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348B" w:rsidRPr="007C348B" w:rsidRDefault="007C348B" w:rsidP="007C348B">
      <w:pPr>
        <w:spacing w:before="150" w:after="0" w:line="240" w:lineRule="auto"/>
        <w:textAlignment w:val="baseline"/>
        <w:outlineLvl w:val="0"/>
        <w:rPr>
          <w:rFonts w:ascii="roboto_slabbold" w:eastAsia="Times New Roman" w:hAnsi="roboto_slabbold" w:cs="Times New Roman"/>
          <w:b/>
          <w:bCs/>
          <w:color w:val="393939"/>
          <w:kern w:val="36"/>
          <w:sz w:val="48"/>
          <w:szCs w:val="48"/>
          <w:lang w:eastAsia="es-CO"/>
        </w:rPr>
      </w:pPr>
      <w:r w:rsidRPr="007C348B">
        <w:rPr>
          <w:rFonts w:ascii="roboto_slabbold" w:eastAsia="Times New Roman" w:hAnsi="roboto_slabbold" w:cs="Times New Roman"/>
          <w:b/>
          <w:bCs/>
          <w:color w:val="393939"/>
          <w:kern w:val="36"/>
          <w:sz w:val="48"/>
          <w:szCs w:val="48"/>
          <w:lang w:eastAsia="es-CO"/>
        </w:rPr>
        <w:t>Gremio azucarero de Costa Rica refuta señalamientos de la SIC</w:t>
      </w:r>
    </w:p>
    <w:p w:rsidR="007C348B" w:rsidRPr="007C348B" w:rsidRDefault="007C348B" w:rsidP="007C348B">
      <w:pPr>
        <w:spacing w:after="225" w:line="240" w:lineRule="auto"/>
        <w:textAlignment w:val="baseline"/>
        <w:outlineLvl w:val="1"/>
        <w:rPr>
          <w:rFonts w:ascii="cabinregular" w:eastAsia="Times New Roman" w:hAnsi="cabinregular" w:cs="Times New Roman"/>
          <w:b/>
          <w:bCs/>
          <w:color w:val="666666"/>
          <w:sz w:val="36"/>
          <w:szCs w:val="36"/>
          <w:lang w:eastAsia="es-CO"/>
        </w:rPr>
      </w:pPr>
      <w:r w:rsidRPr="007C348B">
        <w:rPr>
          <w:rFonts w:ascii="cabinregular" w:eastAsia="Times New Roman" w:hAnsi="cabinregular" w:cs="Times New Roman"/>
          <w:b/>
          <w:bCs/>
          <w:color w:val="666666"/>
          <w:sz w:val="36"/>
          <w:szCs w:val="36"/>
          <w:lang w:eastAsia="es-CO"/>
        </w:rPr>
        <w:t>Aseguran que nunca ha habido obstrucción de importaciones desde ese país.</w:t>
      </w:r>
    </w:p>
    <w:p w:rsidR="007C348B" w:rsidRPr="007C348B" w:rsidRDefault="007C348B" w:rsidP="007C348B">
      <w:pPr>
        <w:spacing w:after="0" w:line="240" w:lineRule="atLeast"/>
        <w:ind w:left="15" w:right="15"/>
        <w:textAlignment w:val="baseline"/>
        <w:rPr>
          <w:rFonts w:ascii="roboto_slabregular" w:eastAsia="Times New Roman" w:hAnsi="roboto_slabregular" w:cs="Times New Roman"/>
          <w:color w:val="393939"/>
          <w:sz w:val="24"/>
          <w:szCs w:val="24"/>
          <w:lang w:eastAsia="es-CO"/>
        </w:rPr>
      </w:pPr>
      <w:r w:rsidRPr="007C348B">
        <w:rPr>
          <w:rFonts w:ascii="roboto_slabbold" w:eastAsia="Times New Roman" w:hAnsi="roboto_slabbold" w:cs="Times New Roman"/>
          <w:color w:val="393939"/>
          <w:sz w:val="15"/>
          <w:szCs w:val="15"/>
          <w:bdr w:val="none" w:sz="0" w:space="0" w:color="auto" w:frame="1"/>
          <w:lang w:eastAsia="es-CO"/>
        </w:rPr>
        <w:t>Por: </w:t>
      </w:r>
      <w:r w:rsidRPr="007C348B">
        <w:rPr>
          <w:rFonts w:ascii="roboto_slabregular" w:eastAsia="Times New Roman" w:hAnsi="roboto_slabregular" w:cs="Times New Roman"/>
          <w:color w:val="393939"/>
          <w:sz w:val="24"/>
          <w:szCs w:val="24"/>
          <w:lang w:eastAsia="es-CO"/>
        </w:rPr>
        <w:t>ECONOMÍA</w:t>
      </w:r>
    </w:p>
    <w:p w:rsidR="007C348B" w:rsidRPr="007C348B" w:rsidRDefault="007C348B" w:rsidP="007C348B">
      <w:pPr>
        <w:spacing w:after="75" w:line="240" w:lineRule="atLeast"/>
        <w:textAlignment w:val="baseline"/>
        <w:rPr>
          <w:rFonts w:ascii="inherit" w:eastAsia="Times New Roman" w:hAnsi="inherit" w:cs="Times New Roman"/>
          <w:color w:val="0E65A5"/>
          <w:sz w:val="24"/>
          <w:szCs w:val="24"/>
          <w:lang w:eastAsia="es-CO"/>
        </w:rPr>
      </w:pPr>
      <w:r w:rsidRPr="007C348B">
        <w:rPr>
          <w:rFonts w:ascii="inherit" w:eastAsia="Times New Roman" w:hAnsi="inherit" w:cs="Times New Roman"/>
          <w:color w:val="0E65A5"/>
          <w:sz w:val="15"/>
          <w:szCs w:val="15"/>
          <w:bdr w:val="none" w:sz="0" w:space="0" w:color="auto" w:frame="1"/>
          <w:lang w:eastAsia="es-CO"/>
        </w:rPr>
        <w:t>8:52 pm</w:t>
      </w:r>
      <w:r w:rsidRPr="007C348B">
        <w:rPr>
          <w:rFonts w:ascii="inherit" w:eastAsia="Times New Roman" w:hAnsi="inherit" w:cs="Times New Roman"/>
          <w:color w:val="0E65A5"/>
          <w:sz w:val="24"/>
          <w:szCs w:val="24"/>
          <w:lang w:eastAsia="es-CO"/>
        </w:rPr>
        <w:t> | </w:t>
      </w:r>
      <w:r w:rsidRPr="007C348B">
        <w:rPr>
          <w:rFonts w:ascii="inherit" w:eastAsia="Times New Roman" w:hAnsi="inherit" w:cs="Times New Roman"/>
          <w:color w:val="0E65A5"/>
          <w:sz w:val="15"/>
          <w:szCs w:val="15"/>
          <w:bdr w:val="none" w:sz="0" w:space="0" w:color="auto" w:frame="1"/>
          <w:lang w:eastAsia="es-CO"/>
        </w:rPr>
        <w:t>15 de Octubre del 2015</w:t>
      </w:r>
      <w:bookmarkStart w:id="0" w:name="_GoBack"/>
      <w:bookmarkEnd w:id="0"/>
      <w:r w:rsidRPr="007C348B">
        <w:rPr>
          <w:rFonts w:ascii="et_icons" w:eastAsia="Times New Roman" w:hAnsi="et_icons" w:cs="Times New Roman"/>
          <w:color w:val="888888"/>
          <w:sz w:val="2"/>
          <w:szCs w:val="2"/>
          <w:bdr w:val="none" w:sz="0" w:space="0" w:color="auto" w:frame="1"/>
          <w:lang w:eastAsia="es-CO"/>
        </w:rPr>
        <w:t></w:t>
      </w:r>
    </w:p>
    <w:p w:rsidR="007C348B" w:rsidRPr="007C348B" w:rsidRDefault="007C348B" w:rsidP="007C348B">
      <w:pPr>
        <w:spacing w:after="300" w:line="240" w:lineRule="auto"/>
        <w:textAlignment w:val="baseline"/>
        <w:rPr>
          <w:rFonts w:ascii="roboto_slabregular" w:eastAsia="Times New Roman" w:hAnsi="roboto_slabregular" w:cs="Times New Roman"/>
          <w:color w:val="393939"/>
          <w:sz w:val="24"/>
          <w:szCs w:val="24"/>
          <w:lang w:eastAsia="es-CO"/>
        </w:rPr>
      </w:pPr>
      <w:r w:rsidRPr="007C348B">
        <w:rPr>
          <w:rFonts w:ascii="roboto_slabregular" w:eastAsia="Times New Roman" w:hAnsi="roboto_slabregular" w:cs="Times New Roman"/>
          <w:color w:val="393939"/>
          <w:sz w:val="24"/>
          <w:szCs w:val="24"/>
          <w:lang w:eastAsia="es-CO"/>
        </w:rPr>
        <w:t>La Industria Azucarera de Costa Rica (Laica) rechazó los señalamientos y sanciones de la Superintendencia de Industria y Comercio (SIC) a dos comercializadoras internacionales, un gremio, un grupo de ingenios y personas vinculadas al sector del azúcar.</w:t>
      </w:r>
    </w:p>
    <w:p w:rsidR="007C348B" w:rsidRPr="007C348B" w:rsidRDefault="007C348B" w:rsidP="007C348B">
      <w:pPr>
        <w:spacing w:after="300" w:line="240" w:lineRule="auto"/>
        <w:textAlignment w:val="baseline"/>
        <w:rPr>
          <w:rFonts w:ascii="roboto_slabregular" w:eastAsia="Times New Roman" w:hAnsi="roboto_slabregular" w:cs="Times New Roman"/>
          <w:color w:val="393939"/>
          <w:sz w:val="24"/>
          <w:szCs w:val="24"/>
          <w:lang w:eastAsia="es-CO"/>
        </w:rPr>
      </w:pPr>
      <w:r w:rsidRPr="007C348B">
        <w:rPr>
          <w:rFonts w:ascii="roboto_slabregular" w:eastAsia="Times New Roman" w:hAnsi="roboto_slabregular" w:cs="Times New Roman"/>
          <w:color w:val="393939"/>
          <w:sz w:val="24"/>
          <w:szCs w:val="24"/>
          <w:lang w:eastAsia="es-CO"/>
        </w:rPr>
        <w:t>“En lo que tiene que ver con la supuesta obstrucción de importaciones desde Costa Rica, quiero precisar una vez más que tal hecho jamás sucedió, de lo cual di fe, mediante testimonio directo que rendí a solicitud de la Superintendencia y con el ánimo de prestar a esa Agencia mi mejor colaboración en el esclarecimiento de los hechos, a pesar de que no tenía ninguna obligación de hacerlo”, dijo Édgar Herrera Echandi, director ejecutivo y de comercialización del gremio.</w:t>
      </w:r>
    </w:p>
    <w:p w:rsidR="007C348B" w:rsidRPr="007C348B" w:rsidRDefault="007C348B" w:rsidP="007C348B">
      <w:pPr>
        <w:spacing w:after="300" w:line="240" w:lineRule="auto"/>
        <w:textAlignment w:val="baseline"/>
        <w:rPr>
          <w:rFonts w:ascii="roboto_slabregular" w:eastAsia="Times New Roman" w:hAnsi="roboto_slabregular" w:cs="Times New Roman"/>
          <w:color w:val="393939"/>
          <w:sz w:val="24"/>
          <w:szCs w:val="24"/>
          <w:lang w:eastAsia="es-CO"/>
        </w:rPr>
      </w:pPr>
      <w:r w:rsidRPr="007C348B">
        <w:rPr>
          <w:rFonts w:ascii="roboto_slabregular" w:eastAsia="Times New Roman" w:hAnsi="roboto_slabregular" w:cs="Times New Roman"/>
          <w:color w:val="393939"/>
          <w:sz w:val="24"/>
          <w:szCs w:val="24"/>
          <w:lang w:eastAsia="es-CO"/>
        </w:rPr>
        <w:t>Sostuvo que respondió las preguntas y ofreció las explicaciones sobre los correos que se intercambiaron la Compañía Nacional de Chocolates y la Industria Azucarera de Costa Rica, y que eran comunicaciones que nada tienen que ver con hechos irregulares o cuestionables.</w:t>
      </w:r>
    </w:p>
    <w:p w:rsidR="007C348B" w:rsidRPr="007C348B" w:rsidRDefault="007C348B" w:rsidP="007C348B">
      <w:pPr>
        <w:spacing w:after="300" w:line="240" w:lineRule="auto"/>
        <w:textAlignment w:val="baseline"/>
        <w:rPr>
          <w:rFonts w:ascii="roboto_slabregular" w:eastAsia="Times New Roman" w:hAnsi="roboto_slabregular" w:cs="Times New Roman"/>
          <w:color w:val="393939"/>
          <w:sz w:val="24"/>
          <w:szCs w:val="24"/>
          <w:lang w:eastAsia="es-CO"/>
        </w:rPr>
      </w:pPr>
      <w:r w:rsidRPr="007C348B">
        <w:rPr>
          <w:rFonts w:ascii="roboto_slabregular" w:eastAsia="Times New Roman" w:hAnsi="roboto_slabregular" w:cs="Times New Roman"/>
          <w:color w:val="393939"/>
          <w:sz w:val="24"/>
          <w:szCs w:val="24"/>
          <w:lang w:eastAsia="es-CO"/>
        </w:rPr>
        <w:t>Y reiteró que no han existido acuerdos con Asocaña, con los ingenios colombianos ni con ninguna otra persona o empresa de ese país para restringir las exportaciones de azúcar originarias de Costa Rica.</w:t>
      </w:r>
    </w:p>
    <w:p w:rsidR="007C348B" w:rsidRPr="007C348B" w:rsidRDefault="007C348B" w:rsidP="007C348B">
      <w:pPr>
        <w:spacing w:after="300" w:line="240" w:lineRule="auto"/>
        <w:textAlignment w:val="baseline"/>
        <w:rPr>
          <w:rFonts w:ascii="roboto_slabregular" w:eastAsia="Times New Roman" w:hAnsi="roboto_slabregular" w:cs="Times New Roman"/>
          <w:color w:val="393939"/>
          <w:sz w:val="24"/>
          <w:szCs w:val="24"/>
          <w:lang w:eastAsia="es-CO"/>
        </w:rPr>
      </w:pPr>
      <w:r w:rsidRPr="007C348B">
        <w:rPr>
          <w:rFonts w:ascii="roboto_slabregular" w:eastAsia="Times New Roman" w:hAnsi="roboto_slabregular" w:cs="Times New Roman"/>
          <w:color w:val="393939"/>
          <w:sz w:val="24"/>
          <w:szCs w:val="24"/>
          <w:lang w:eastAsia="es-CO"/>
        </w:rPr>
        <w:t>ECONOMÍA</w:t>
      </w:r>
    </w:p>
    <w:p w:rsidR="00EE7AE2" w:rsidRDefault="00EE7AE2"/>
    <w:sectPr w:rsidR="00EE7AE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roboto_slabbold">
    <w:altName w:val="Times New Roman"/>
    <w:panose1 w:val="00000000000000000000"/>
    <w:charset w:val="00"/>
    <w:family w:val="roman"/>
    <w:notTrueType/>
    <w:pitch w:val="default"/>
  </w:font>
  <w:font w:name="cabinregular">
    <w:altName w:val="Times New Roman"/>
    <w:panose1 w:val="00000000000000000000"/>
    <w:charset w:val="00"/>
    <w:family w:val="roman"/>
    <w:notTrueType/>
    <w:pitch w:val="default"/>
  </w:font>
  <w:font w:name="roboto_slabregular">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et_ico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311AFD"/>
    <w:multiLevelType w:val="multilevel"/>
    <w:tmpl w:val="2ACE7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48B"/>
    <w:rsid w:val="000764A0"/>
    <w:rsid w:val="00095387"/>
    <w:rsid w:val="0009671E"/>
    <w:rsid w:val="000C54E0"/>
    <w:rsid w:val="000F5A4C"/>
    <w:rsid w:val="001422D4"/>
    <w:rsid w:val="00192771"/>
    <w:rsid w:val="001E202D"/>
    <w:rsid w:val="00204E91"/>
    <w:rsid w:val="00217EEF"/>
    <w:rsid w:val="002308E3"/>
    <w:rsid w:val="00242B90"/>
    <w:rsid w:val="00265FC3"/>
    <w:rsid w:val="00355DE1"/>
    <w:rsid w:val="003A1FE8"/>
    <w:rsid w:val="00451B55"/>
    <w:rsid w:val="00537853"/>
    <w:rsid w:val="00562487"/>
    <w:rsid w:val="005D4481"/>
    <w:rsid w:val="005F0EB1"/>
    <w:rsid w:val="00621E1B"/>
    <w:rsid w:val="00697B30"/>
    <w:rsid w:val="006C20BE"/>
    <w:rsid w:val="007B1C2F"/>
    <w:rsid w:val="007C348B"/>
    <w:rsid w:val="00812CB1"/>
    <w:rsid w:val="0089293E"/>
    <w:rsid w:val="0092579A"/>
    <w:rsid w:val="00945BD2"/>
    <w:rsid w:val="009E43EB"/>
    <w:rsid w:val="00B71BCC"/>
    <w:rsid w:val="00BA6403"/>
    <w:rsid w:val="00DD6287"/>
    <w:rsid w:val="00E1638F"/>
    <w:rsid w:val="00E44218"/>
    <w:rsid w:val="00EE7AE2"/>
    <w:rsid w:val="00F54B8D"/>
    <w:rsid w:val="00F96D3C"/>
    <w:rsid w:val="00FA28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C34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7C348B"/>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348B"/>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7C348B"/>
    <w:rPr>
      <w:rFonts w:ascii="Times New Roman" w:eastAsia="Times New Roman" w:hAnsi="Times New Roman" w:cs="Times New Roman"/>
      <w:b/>
      <w:bCs/>
      <w:sz w:val="36"/>
      <w:szCs w:val="36"/>
      <w:lang w:eastAsia="es-CO"/>
    </w:rPr>
  </w:style>
  <w:style w:type="paragraph" w:customStyle="1" w:styleId="autor">
    <w:name w:val="autor"/>
    <w:basedOn w:val="Normal"/>
    <w:rsid w:val="007C348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C348B"/>
  </w:style>
  <w:style w:type="character" w:customStyle="1" w:styleId="hora">
    <w:name w:val="hora"/>
    <w:basedOn w:val="Fuentedeprrafopredeter"/>
    <w:rsid w:val="007C348B"/>
  </w:style>
  <w:style w:type="character" w:customStyle="1" w:styleId="fecha">
    <w:name w:val="fecha"/>
    <w:basedOn w:val="Fuentedeprrafopredeter"/>
    <w:rsid w:val="007C348B"/>
  </w:style>
  <w:style w:type="character" w:customStyle="1" w:styleId="ico-facebook">
    <w:name w:val="ico-facebook"/>
    <w:basedOn w:val="Fuentedeprrafopredeter"/>
    <w:rsid w:val="007C348B"/>
  </w:style>
  <w:style w:type="character" w:customStyle="1" w:styleId="ico-twitter">
    <w:name w:val="ico-twitter"/>
    <w:basedOn w:val="Fuentedeprrafopredeter"/>
    <w:rsid w:val="007C348B"/>
  </w:style>
  <w:style w:type="character" w:customStyle="1" w:styleId="ico-google">
    <w:name w:val="ico-google"/>
    <w:basedOn w:val="Fuentedeprrafopredeter"/>
    <w:rsid w:val="007C348B"/>
  </w:style>
  <w:style w:type="character" w:customStyle="1" w:styleId="ico-mail">
    <w:name w:val="ico-mail"/>
    <w:basedOn w:val="Fuentedeprrafopredeter"/>
    <w:rsid w:val="007C348B"/>
  </w:style>
  <w:style w:type="paragraph" w:styleId="NormalWeb">
    <w:name w:val="Normal (Web)"/>
    <w:basedOn w:val="Normal"/>
    <w:uiPriority w:val="99"/>
    <w:semiHidden/>
    <w:unhideWhenUsed/>
    <w:rsid w:val="007C348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C34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link w:val="Ttulo2Car"/>
    <w:uiPriority w:val="9"/>
    <w:qFormat/>
    <w:rsid w:val="007C348B"/>
    <w:pPr>
      <w:spacing w:before="100" w:beforeAutospacing="1" w:after="100" w:afterAutospacing="1" w:line="240" w:lineRule="auto"/>
      <w:outlineLvl w:val="1"/>
    </w:pPr>
    <w:rPr>
      <w:rFonts w:ascii="Times New Roman" w:eastAsia="Times New Roman" w:hAnsi="Times New Roman" w:cs="Times New Roman"/>
      <w:b/>
      <w:bCs/>
      <w:sz w:val="36"/>
      <w:szCs w:val="36"/>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C348B"/>
    <w:rPr>
      <w:rFonts w:ascii="Times New Roman" w:eastAsia="Times New Roman" w:hAnsi="Times New Roman" w:cs="Times New Roman"/>
      <w:b/>
      <w:bCs/>
      <w:kern w:val="36"/>
      <w:sz w:val="48"/>
      <w:szCs w:val="48"/>
      <w:lang w:eastAsia="es-CO"/>
    </w:rPr>
  </w:style>
  <w:style w:type="character" w:customStyle="1" w:styleId="Ttulo2Car">
    <w:name w:val="Título 2 Car"/>
    <w:basedOn w:val="Fuentedeprrafopredeter"/>
    <w:link w:val="Ttulo2"/>
    <w:uiPriority w:val="9"/>
    <w:rsid w:val="007C348B"/>
    <w:rPr>
      <w:rFonts w:ascii="Times New Roman" w:eastAsia="Times New Roman" w:hAnsi="Times New Roman" w:cs="Times New Roman"/>
      <w:b/>
      <w:bCs/>
      <w:sz w:val="36"/>
      <w:szCs w:val="36"/>
      <w:lang w:eastAsia="es-CO"/>
    </w:rPr>
  </w:style>
  <w:style w:type="paragraph" w:customStyle="1" w:styleId="autor">
    <w:name w:val="autor"/>
    <w:basedOn w:val="Normal"/>
    <w:rsid w:val="007C348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7C348B"/>
  </w:style>
  <w:style w:type="character" w:customStyle="1" w:styleId="hora">
    <w:name w:val="hora"/>
    <w:basedOn w:val="Fuentedeprrafopredeter"/>
    <w:rsid w:val="007C348B"/>
  </w:style>
  <w:style w:type="character" w:customStyle="1" w:styleId="fecha">
    <w:name w:val="fecha"/>
    <w:basedOn w:val="Fuentedeprrafopredeter"/>
    <w:rsid w:val="007C348B"/>
  </w:style>
  <w:style w:type="character" w:customStyle="1" w:styleId="ico-facebook">
    <w:name w:val="ico-facebook"/>
    <w:basedOn w:val="Fuentedeprrafopredeter"/>
    <w:rsid w:val="007C348B"/>
  </w:style>
  <w:style w:type="character" w:customStyle="1" w:styleId="ico-twitter">
    <w:name w:val="ico-twitter"/>
    <w:basedOn w:val="Fuentedeprrafopredeter"/>
    <w:rsid w:val="007C348B"/>
  </w:style>
  <w:style w:type="character" w:customStyle="1" w:styleId="ico-google">
    <w:name w:val="ico-google"/>
    <w:basedOn w:val="Fuentedeprrafopredeter"/>
    <w:rsid w:val="007C348B"/>
  </w:style>
  <w:style w:type="character" w:customStyle="1" w:styleId="ico-mail">
    <w:name w:val="ico-mail"/>
    <w:basedOn w:val="Fuentedeprrafopredeter"/>
    <w:rsid w:val="007C348B"/>
  </w:style>
  <w:style w:type="paragraph" w:styleId="NormalWeb">
    <w:name w:val="Normal (Web)"/>
    <w:basedOn w:val="Normal"/>
    <w:uiPriority w:val="99"/>
    <w:semiHidden/>
    <w:unhideWhenUsed/>
    <w:rsid w:val="007C348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778481">
      <w:bodyDiv w:val="1"/>
      <w:marLeft w:val="0"/>
      <w:marRight w:val="0"/>
      <w:marTop w:val="0"/>
      <w:marBottom w:val="0"/>
      <w:divBdr>
        <w:top w:val="none" w:sz="0" w:space="0" w:color="auto"/>
        <w:left w:val="none" w:sz="0" w:space="0" w:color="auto"/>
        <w:bottom w:val="none" w:sz="0" w:space="0" w:color="auto"/>
        <w:right w:val="none" w:sz="0" w:space="0" w:color="auto"/>
      </w:divBdr>
      <w:divsChild>
        <w:div w:id="250703052">
          <w:marLeft w:val="0"/>
          <w:marRight w:val="0"/>
          <w:marTop w:val="0"/>
          <w:marBottom w:val="0"/>
          <w:divBdr>
            <w:top w:val="none" w:sz="0" w:space="0" w:color="auto"/>
            <w:left w:val="none" w:sz="0" w:space="0" w:color="auto"/>
            <w:bottom w:val="none" w:sz="0" w:space="0" w:color="auto"/>
            <w:right w:val="none" w:sz="0" w:space="0" w:color="auto"/>
          </w:divBdr>
          <w:divsChild>
            <w:div w:id="1261066980">
              <w:marLeft w:val="0"/>
              <w:marRight w:val="0"/>
              <w:marTop w:val="0"/>
              <w:marBottom w:val="0"/>
              <w:divBdr>
                <w:top w:val="none" w:sz="0" w:space="0" w:color="auto"/>
                <w:left w:val="none" w:sz="0" w:space="0" w:color="auto"/>
                <w:bottom w:val="none" w:sz="0" w:space="0" w:color="auto"/>
                <w:right w:val="none" w:sz="0" w:space="0" w:color="auto"/>
              </w:divBdr>
              <w:divsChild>
                <w:div w:id="579019984">
                  <w:marLeft w:val="0"/>
                  <w:marRight w:val="0"/>
                  <w:marTop w:val="0"/>
                  <w:marBottom w:val="75"/>
                  <w:divBdr>
                    <w:top w:val="none" w:sz="0" w:space="0" w:color="auto"/>
                    <w:left w:val="none" w:sz="0" w:space="0" w:color="auto"/>
                    <w:bottom w:val="none" w:sz="0" w:space="0" w:color="auto"/>
                    <w:right w:val="none" w:sz="0" w:space="0" w:color="auto"/>
                  </w:divBdr>
                </w:div>
              </w:divsChild>
            </w:div>
            <w:div w:id="1918897837">
              <w:marLeft w:val="0"/>
              <w:marRight w:val="0"/>
              <w:marTop w:val="0"/>
              <w:marBottom w:val="0"/>
              <w:divBdr>
                <w:top w:val="none" w:sz="0" w:space="0" w:color="auto"/>
                <w:left w:val="none" w:sz="0" w:space="0" w:color="auto"/>
                <w:bottom w:val="none" w:sz="0" w:space="0" w:color="auto"/>
                <w:right w:val="none" w:sz="0" w:space="0" w:color="auto"/>
              </w:divBdr>
            </w:div>
          </w:divsChild>
        </w:div>
        <w:div w:id="543100104">
          <w:marLeft w:val="0"/>
          <w:marRight w:val="0"/>
          <w:marTop w:val="0"/>
          <w:marBottom w:val="0"/>
          <w:divBdr>
            <w:top w:val="none" w:sz="0" w:space="0" w:color="auto"/>
            <w:left w:val="none" w:sz="0" w:space="0" w:color="auto"/>
            <w:bottom w:val="none" w:sz="0" w:space="0" w:color="auto"/>
            <w:right w:val="none" w:sz="0" w:space="0" w:color="auto"/>
          </w:divBdr>
          <w:divsChild>
            <w:div w:id="612439646">
              <w:marLeft w:val="0"/>
              <w:marRight w:val="0"/>
              <w:marTop w:val="0"/>
              <w:marBottom w:val="0"/>
              <w:divBdr>
                <w:top w:val="none" w:sz="0" w:space="0" w:color="auto"/>
                <w:left w:val="none" w:sz="0" w:space="0" w:color="auto"/>
                <w:bottom w:val="none" w:sz="0" w:space="0" w:color="auto"/>
                <w:right w:val="none" w:sz="0" w:space="0" w:color="auto"/>
              </w:divBdr>
              <w:divsChild>
                <w:div w:id="214415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1177</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Asocaña</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 Jaramillo</dc:creator>
  <cp:lastModifiedBy>Natalia Jaramillo</cp:lastModifiedBy>
  <cp:revision>1</cp:revision>
  <dcterms:created xsi:type="dcterms:W3CDTF">2015-10-16T13:31:00Z</dcterms:created>
  <dcterms:modified xsi:type="dcterms:W3CDTF">2015-10-16T13:31:00Z</dcterms:modified>
</cp:coreProperties>
</file>